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75" w:rsidRPr="00B46216" w:rsidRDefault="00EB4275" w:rsidP="00EB427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275" w:rsidRDefault="00EB4275" w:rsidP="00EB427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B4275" w:rsidRPr="00B46216" w:rsidRDefault="00EB4275" w:rsidP="00EB427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EB4275" w:rsidRPr="00B46216" w:rsidRDefault="00EB4275" w:rsidP="00EB427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EB4275" w:rsidRPr="00B46216" w:rsidRDefault="00EB4275" w:rsidP="00EB427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B4275" w:rsidRPr="00B46216" w:rsidRDefault="00EB4275" w:rsidP="00EB4275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53320F" w:rsidRDefault="00EE376C" w:rsidP="005D1DA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736A3" w:rsidRDefault="00EE376C" w:rsidP="005D1DA9">
      <w:pPr>
        <w:pStyle w:val="ConsPlusNormal"/>
        <w:ind w:firstLine="0"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339A8" w:rsidRDefault="00A339A8" w:rsidP="00FB2E49">
      <w:pPr>
        <w:tabs>
          <w:tab w:val="left" w:pos="6690"/>
          <w:tab w:val="center" w:pos="7653"/>
        </w:tabs>
        <w:ind w:left="5670"/>
      </w:pP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3736A3" w:rsidRPr="00A339A8" w:rsidRDefault="003736A3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5D1DA9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C25EEE" w:rsidRPr="00A339A8">
        <w:rPr>
          <w:b/>
          <w:sz w:val="28"/>
          <w:szCs w:val="28"/>
        </w:rPr>
        <w:t xml:space="preserve">администрации Темрюкского городского поселения Темрюкского района,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C25EEE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</w:t>
      </w:r>
      <w:r w:rsidRPr="00917F31">
        <w:rPr>
          <w:b/>
          <w:sz w:val="28"/>
          <w:szCs w:val="28"/>
        </w:rPr>
        <w:t xml:space="preserve">применяемые </w:t>
      </w:r>
      <w:r w:rsidRPr="00A339A8">
        <w:rPr>
          <w:b/>
          <w:sz w:val="28"/>
          <w:szCs w:val="28"/>
        </w:rPr>
        <w:t xml:space="preserve">при расчете нормативных затрат на </w:t>
      </w:r>
      <w:r w:rsidR="00917F31" w:rsidRPr="00917F31">
        <w:rPr>
          <w:b/>
          <w:sz w:val="28"/>
          <w:szCs w:val="28"/>
        </w:rPr>
        <w:t>оформление книг, экспертизы документов, переплетные работы,</w:t>
      </w:r>
    </w:p>
    <w:p w:rsidR="007F0150" w:rsidRPr="00917F31" w:rsidRDefault="005D1DA9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7F31" w:rsidRPr="00917F31">
        <w:rPr>
          <w:b/>
          <w:sz w:val="28"/>
          <w:szCs w:val="28"/>
        </w:rPr>
        <w:t xml:space="preserve">составление описей дел, оформление дел </w:t>
      </w:r>
      <w:r w:rsidR="007F0150" w:rsidRPr="00917F31">
        <w:rPr>
          <w:b/>
          <w:sz w:val="28"/>
          <w:szCs w:val="28"/>
        </w:rPr>
        <w:t>постоянного хранения</w:t>
      </w:r>
    </w:p>
    <w:p w:rsidR="007F0150" w:rsidRPr="00917F31" w:rsidRDefault="007F0150" w:rsidP="00BC7489">
      <w:pPr>
        <w:tabs>
          <w:tab w:val="left" w:pos="6690"/>
          <w:tab w:val="center" w:pos="7653"/>
        </w:tabs>
        <w:rPr>
          <w:b/>
        </w:rPr>
      </w:pPr>
    </w:p>
    <w:tbl>
      <w:tblPr>
        <w:tblStyle w:val="a8"/>
        <w:tblW w:w="4890" w:type="pct"/>
        <w:tblInd w:w="108" w:type="dxa"/>
        <w:tblLook w:val="04A0" w:firstRow="1" w:lastRow="0" w:firstColumn="1" w:lastColumn="0" w:noHBand="0" w:noVBand="1"/>
      </w:tblPr>
      <w:tblGrid>
        <w:gridCol w:w="544"/>
        <w:gridCol w:w="3288"/>
        <w:gridCol w:w="1839"/>
        <w:gridCol w:w="1702"/>
        <w:gridCol w:w="2265"/>
      </w:tblGrid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7F0150" w:rsidRPr="007F0150" w:rsidRDefault="00EB4275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0150" w:rsidRPr="007F0150">
              <w:rPr>
                <w:rFonts w:ascii="Times New Roman" w:hAnsi="Times New Roman"/>
              </w:rPr>
              <w:t xml:space="preserve">ел </w:t>
            </w:r>
            <w:r>
              <w:rPr>
                <w:rFonts w:ascii="Times New Roman" w:hAnsi="Times New Roman"/>
              </w:rPr>
              <w:t>(</w:t>
            </w:r>
            <w:r w:rsidR="007F0150" w:rsidRPr="007F0150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 переплета 1 дела</w:t>
            </w:r>
            <w:r w:rsidR="00EB4275">
              <w:rPr>
                <w:rFonts w:ascii="Times New Roman" w:hAnsi="Times New Roman"/>
              </w:rPr>
              <w:t xml:space="preserve"> 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 xml:space="preserve">Предельная стоимость переплета документов </w:t>
            </w:r>
            <w:r w:rsidR="00EB4275">
              <w:rPr>
                <w:rFonts w:ascii="Times New Roman" w:hAnsi="Times New Roman"/>
              </w:rPr>
              <w:t>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</w:tr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5</w:t>
            </w:r>
          </w:p>
        </w:tc>
      </w:tr>
      <w:tr w:rsidR="00C25EEE" w:rsidRPr="007F0150" w:rsidTr="00076E4A">
        <w:trPr>
          <w:trHeight w:val="5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EE" w:rsidRPr="007F0150" w:rsidRDefault="00C25EEE" w:rsidP="00076E4A">
            <w:pPr>
              <w:tabs>
                <w:tab w:val="left" w:pos="6690"/>
                <w:tab w:val="center" w:pos="7653"/>
              </w:tabs>
              <w:jc w:val="center"/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Темрюкского района</w:t>
            </w:r>
          </w:p>
        </w:tc>
      </w:tr>
      <w:tr w:rsidR="007F0150" w:rsidRPr="00BB7021" w:rsidTr="0045224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7F015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Оформление книг, экспертизы документов, переплетные работы</w:t>
            </w:r>
            <w:r w:rsidR="0045224F">
              <w:rPr>
                <w:rFonts w:ascii="Times New Roman" w:hAnsi="Times New Roman"/>
              </w:rPr>
              <w:t>,</w:t>
            </w:r>
            <w:r w:rsidR="007F0150" w:rsidRPr="00BB7021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  <w:r w:rsidR="00475F20" w:rsidRPr="00BB7021">
              <w:rPr>
                <w:rFonts w:ascii="Times New Roman" w:hAnsi="Times New Roman"/>
              </w:rPr>
              <w:t>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945D3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137</w:t>
            </w:r>
            <w:r w:rsidR="0045224F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920,00</w:t>
            </w:r>
          </w:p>
        </w:tc>
      </w:tr>
      <w:tr w:rsidR="00C25EEE" w:rsidRPr="00BB7021" w:rsidTr="0045224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79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C25EEE" w:rsidRPr="00BB7021" w:rsidTr="0045224F">
        <w:tc>
          <w:tcPr>
            <w:tcW w:w="282" w:type="pct"/>
            <w:vAlign w:val="center"/>
            <w:hideMark/>
          </w:tcPr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Оформление книг, экспертизы </w:t>
            </w:r>
            <w:r w:rsidR="0045224F">
              <w:rPr>
                <w:rFonts w:ascii="Times New Roman" w:hAnsi="Times New Roman"/>
              </w:rPr>
              <w:t xml:space="preserve">документов, переплетные работы,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</w:t>
            </w:r>
            <w:r w:rsidR="0045224F">
              <w:rPr>
                <w:rFonts w:ascii="Times New Roman" w:hAnsi="Times New Roman"/>
              </w:rPr>
              <w:t>постоянного хранения</w:t>
            </w:r>
          </w:p>
        </w:tc>
        <w:tc>
          <w:tcPr>
            <w:tcW w:w="954" w:type="pct"/>
            <w:vAlign w:val="center"/>
            <w:hideMark/>
          </w:tcPr>
          <w:p w:rsidR="00C25EEE" w:rsidRPr="00BB7021" w:rsidRDefault="00E15F60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150</w:t>
            </w:r>
          </w:p>
        </w:tc>
        <w:tc>
          <w:tcPr>
            <w:tcW w:w="883" w:type="pct"/>
            <w:vAlign w:val="center"/>
            <w:hideMark/>
          </w:tcPr>
          <w:p w:rsidR="00C25EEE" w:rsidRPr="00BB7021" w:rsidRDefault="00AA76B9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344,80</w:t>
            </w:r>
          </w:p>
        </w:tc>
        <w:tc>
          <w:tcPr>
            <w:tcW w:w="1175" w:type="pct"/>
            <w:vAlign w:val="center"/>
            <w:hideMark/>
          </w:tcPr>
          <w:p w:rsidR="00C25EEE" w:rsidRPr="00BB7021" w:rsidRDefault="00C158A5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51</w:t>
            </w:r>
            <w:r w:rsidR="0045224F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720,00</w:t>
            </w:r>
          </w:p>
        </w:tc>
      </w:tr>
    </w:tbl>
    <w:p w:rsidR="00EB4275" w:rsidRDefault="00EB4275" w:rsidP="00EB4275">
      <w:pPr>
        <w:rPr>
          <w:sz w:val="28"/>
          <w:szCs w:val="28"/>
        </w:rPr>
      </w:pPr>
    </w:p>
    <w:p w:rsidR="00EB4275" w:rsidRDefault="00EB4275" w:rsidP="00EB4275">
      <w:pPr>
        <w:rPr>
          <w:sz w:val="28"/>
          <w:szCs w:val="28"/>
        </w:rPr>
      </w:pPr>
    </w:p>
    <w:p w:rsidR="00EB4275" w:rsidRDefault="00EB4275" w:rsidP="00EB427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B4275" w:rsidRPr="00B46216" w:rsidRDefault="00EB4275" w:rsidP="00EB4275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EB4275" w:rsidRPr="003C34AE" w:rsidRDefault="00EB4275" w:rsidP="00EB4275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 xml:space="preserve">       В.А. Сидоров                                                               </w:t>
      </w:r>
    </w:p>
    <w:p w:rsidR="00C95245" w:rsidRPr="00152476" w:rsidRDefault="00A47047" w:rsidP="00152476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sectPr w:rsidR="00C95245" w:rsidRPr="00152476" w:rsidSect="003C3BC5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C1F" w:rsidRDefault="00464C1F" w:rsidP="00D17BCE">
      <w:r>
        <w:separator/>
      </w:r>
    </w:p>
  </w:endnote>
  <w:endnote w:type="continuationSeparator" w:id="0">
    <w:p w:rsidR="00464C1F" w:rsidRDefault="00464C1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C1F" w:rsidRDefault="00464C1F" w:rsidP="00D17BCE">
      <w:r>
        <w:separator/>
      </w:r>
    </w:p>
  </w:footnote>
  <w:footnote w:type="continuationSeparator" w:id="0">
    <w:p w:rsidR="00464C1F" w:rsidRDefault="00464C1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90"/>
      <w:docPartObj>
        <w:docPartGallery w:val="Page Numbers (Top of Page)"/>
        <w:docPartUnique/>
      </w:docPartObj>
    </w:sdtPr>
    <w:sdtEndPr/>
    <w:sdtContent>
      <w:p w:rsidR="00BF7CB8" w:rsidRDefault="00DB54DB">
        <w:pPr>
          <w:pStyle w:val="a9"/>
        </w:pPr>
        <w:r w:rsidRPr="008827C4">
          <w:rPr>
            <w:b w:val="0"/>
          </w:rPr>
          <w:fldChar w:fldCharType="begin"/>
        </w:r>
        <w:r w:rsidRPr="008827C4">
          <w:rPr>
            <w:b w:val="0"/>
          </w:rPr>
          <w:instrText xml:space="preserve"> PAGE   \* MERGEFORMAT </w:instrText>
        </w:r>
        <w:r w:rsidRPr="008827C4">
          <w:rPr>
            <w:b w:val="0"/>
          </w:rPr>
          <w:fldChar w:fldCharType="separate"/>
        </w:r>
        <w:r w:rsidR="005D1DA9">
          <w:rPr>
            <w:b w:val="0"/>
            <w:noProof/>
          </w:rPr>
          <w:t>2</w:t>
        </w:r>
        <w:r w:rsidRPr="008827C4">
          <w:rPr>
            <w:b w:val="0"/>
          </w:rPr>
          <w:fldChar w:fldCharType="end"/>
        </w:r>
      </w:p>
    </w:sdtContent>
  </w:sdt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16315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E4A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2476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07B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BC5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224F"/>
    <w:rsid w:val="00456A74"/>
    <w:rsid w:val="00457897"/>
    <w:rsid w:val="00461E02"/>
    <w:rsid w:val="004626DE"/>
    <w:rsid w:val="00464C1F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20F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1DA9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7C4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999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BF7CB8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2779"/>
    <w:rsid w:val="00D95365"/>
    <w:rsid w:val="00D97DCE"/>
    <w:rsid w:val="00DA054D"/>
    <w:rsid w:val="00DA1D85"/>
    <w:rsid w:val="00DA1DFD"/>
    <w:rsid w:val="00DA37E5"/>
    <w:rsid w:val="00DA7EA3"/>
    <w:rsid w:val="00DB54D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275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4FEEF7C-5308-46F8-B20F-F4948E55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1619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425</cp:revision>
  <cp:lastPrinted>2017-09-21T05:28:00Z</cp:lastPrinted>
  <dcterms:created xsi:type="dcterms:W3CDTF">2016-06-21T13:17:00Z</dcterms:created>
  <dcterms:modified xsi:type="dcterms:W3CDTF">2024-11-28T13:17:00Z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